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34" w:rsidRPr="00E01034" w:rsidRDefault="00E01034" w:rsidP="00E01034">
      <w:pPr>
        <w:pStyle w:val="Sinespaciado"/>
        <w:jc w:val="center"/>
        <w:rPr>
          <w:rFonts w:ascii="Arial" w:hAnsi="Arial" w:cs="Arial"/>
          <w:b/>
          <w:sz w:val="24"/>
          <w:szCs w:val="24"/>
        </w:rPr>
      </w:pPr>
      <w:bookmarkStart w:id="0" w:name="_GoBack"/>
      <w:r w:rsidRPr="00E01034">
        <w:rPr>
          <w:rFonts w:ascii="Arial" w:hAnsi="Arial" w:cs="Arial"/>
          <w:b/>
          <w:sz w:val="24"/>
          <w:szCs w:val="24"/>
        </w:rPr>
        <w:t>AUTORIDADES DE BJ MEJORAN EL ENTORNO DE LAS FAMILIAS CANCUNENSES</w:t>
      </w:r>
    </w:p>
    <w:bookmarkEnd w:id="0"/>
    <w:p w:rsidR="00E01034" w:rsidRPr="00E01034" w:rsidRDefault="00E01034" w:rsidP="00E01034">
      <w:pPr>
        <w:pStyle w:val="Sinespaciado"/>
        <w:jc w:val="both"/>
        <w:rPr>
          <w:rFonts w:ascii="Arial" w:hAnsi="Arial" w:cs="Arial"/>
          <w:sz w:val="24"/>
          <w:szCs w:val="24"/>
        </w:rPr>
      </w:pPr>
    </w:p>
    <w:p w:rsidR="00E01034" w:rsidRPr="00E01034" w:rsidRDefault="00E01034" w:rsidP="00E01034">
      <w:pPr>
        <w:pStyle w:val="Sinespaciado"/>
        <w:numPr>
          <w:ilvl w:val="0"/>
          <w:numId w:val="7"/>
        </w:numPr>
        <w:jc w:val="both"/>
        <w:rPr>
          <w:rFonts w:ascii="Arial" w:hAnsi="Arial" w:cs="Arial"/>
          <w:sz w:val="24"/>
          <w:szCs w:val="24"/>
        </w:rPr>
      </w:pPr>
      <w:r w:rsidRPr="00E01034">
        <w:rPr>
          <w:rFonts w:ascii="Arial" w:hAnsi="Arial" w:cs="Arial"/>
          <w:sz w:val="24"/>
          <w:szCs w:val="24"/>
        </w:rPr>
        <w:t>Atienden las Supermanzanas 66 y 247</w:t>
      </w:r>
    </w:p>
    <w:p w:rsidR="00E01034" w:rsidRPr="00E01034" w:rsidRDefault="00E01034" w:rsidP="00E01034">
      <w:pPr>
        <w:pStyle w:val="Sinespaciado"/>
        <w:jc w:val="both"/>
        <w:rPr>
          <w:rFonts w:ascii="Arial" w:hAnsi="Arial" w:cs="Arial"/>
          <w:sz w:val="24"/>
          <w:szCs w:val="24"/>
        </w:rPr>
      </w:pPr>
    </w:p>
    <w:p w:rsidR="00E01034" w:rsidRPr="00E01034" w:rsidRDefault="00E01034" w:rsidP="00E01034">
      <w:pPr>
        <w:pStyle w:val="Sinespaciado"/>
        <w:jc w:val="both"/>
        <w:rPr>
          <w:rFonts w:ascii="Arial" w:hAnsi="Arial" w:cs="Arial"/>
          <w:sz w:val="24"/>
          <w:szCs w:val="24"/>
        </w:rPr>
      </w:pPr>
      <w:r w:rsidRPr="00E01034">
        <w:rPr>
          <w:rFonts w:ascii="Arial" w:hAnsi="Arial" w:cs="Arial"/>
          <w:b/>
          <w:sz w:val="24"/>
          <w:szCs w:val="24"/>
        </w:rPr>
        <w:t>Cancún, Q. R., a 14 de julio de 2026.-</w:t>
      </w:r>
      <w:r w:rsidRPr="00E01034">
        <w:rPr>
          <w:rFonts w:ascii="Arial" w:hAnsi="Arial" w:cs="Arial"/>
          <w:sz w:val="24"/>
          <w:szCs w:val="24"/>
        </w:rPr>
        <w:t xml:space="preserve"> Como actividades complementarias para dejar entornos limpios y libres de desechos que causen mala imagen y deterioren la salud pública, las brigadas de la dirección general de Servicios Públicos atendieron la recolección de basura vegetal en la Supermanzana 66 y descacharrización en la Supermanzana 247.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En el primer sitio que corresponde al parque de La Rehollada, se retiraron desechos producto de la poda, como ramas, troncos y hojas secas, además de que la brigada también acopió 14 toneladas de basura y chatarra.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En presencia de la Encargada de Despacho de la Presidencia Municipal, </w:t>
      </w:r>
      <w:proofErr w:type="spellStart"/>
      <w:r w:rsidRPr="00E01034">
        <w:rPr>
          <w:rFonts w:ascii="Arial" w:hAnsi="Arial" w:cs="Arial"/>
          <w:sz w:val="24"/>
          <w:szCs w:val="24"/>
        </w:rPr>
        <w:t>Landy</w:t>
      </w:r>
      <w:proofErr w:type="spellEnd"/>
      <w:r w:rsidRPr="00E01034">
        <w:rPr>
          <w:rFonts w:ascii="Arial" w:hAnsi="Arial" w:cs="Arial"/>
          <w:sz w:val="24"/>
          <w:szCs w:val="24"/>
        </w:rPr>
        <w:t xml:space="preserve"> Guadalupe Canché Pantoja, los 26 trabajadores de la dependencia dieron continuidad a la limpieza del espacio que tiene una superficie de 14 mil 320 metros cuadrados, la cual empezaron desde el pasado viernes 10 de julio.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De igual forma, se designó una grúa para dar mantenimiento al alumbrado público que permita reforzar la seguridad en las inmediaciones, ya que es un punto altamente concurrido por cientos de trabajadores que abordan diariamente diferentes unidades de transporte público en las avenidas cercanas.</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 </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En atención de las denuncias vecinales sobre personas en situación de calle que utilizan el parque como vivienda, la Encargada de Despacho dio a conocer a los vecinos que el Instituto Municipal contra las Adicciones (IMCA) hará la labor correspondiente para ofrecerles un refugio seguro en otro punto y, en el caso de la acumulación de residuos, se incrementarán los recorridos de las Unidades Verdes, a cargo de Solución Integral de Residuos Sólidos (SIRESOL), para levantar los reportes correspondientes.</w:t>
      </w: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 </w:t>
      </w:r>
    </w:p>
    <w:p w:rsidR="00E01034" w:rsidRDefault="00E01034" w:rsidP="00E01034">
      <w:pPr>
        <w:pStyle w:val="Sinespaciado"/>
        <w:jc w:val="both"/>
        <w:rPr>
          <w:rFonts w:ascii="Arial" w:hAnsi="Arial" w:cs="Arial"/>
          <w:sz w:val="24"/>
          <w:szCs w:val="24"/>
        </w:rPr>
      </w:pPr>
      <w:r w:rsidRPr="00E01034">
        <w:rPr>
          <w:rFonts w:ascii="Arial" w:hAnsi="Arial" w:cs="Arial"/>
          <w:sz w:val="24"/>
          <w:szCs w:val="24"/>
        </w:rPr>
        <w:t>Mientras en la Privada El Mango de la Supermanzana 247, supervisó los trabajos de descacharrización, donde se retiraron recipientes en desuso, muebles, electrodomésticos y otros objetos que pueden acumular agua y convertirse en criaderos de mosquitos, contribuyendo así a la prevención de enfermedades y al cuidado de la salud pública.</w:t>
      </w:r>
    </w:p>
    <w:p w:rsidR="00E01034" w:rsidRPr="00E01034" w:rsidRDefault="00E01034" w:rsidP="00E01034">
      <w:pPr>
        <w:pStyle w:val="Sinespaciado"/>
        <w:jc w:val="both"/>
        <w:rPr>
          <w:rFonts w:ascii="Arial" w:hAnsi="Arial" w:cs="Arial"/>
          <w:sz w:val="24"/>
          <w:szCs w:val="24"/>
        </w:rPr>
      </w:pPr>
    </w:p>
    <w:p w:rsidR="00E01034" w:rsidRPr="00E01034" w:rsidRDefault="00E01034" w:rsidP="00E01034">
      <w:pPr>
        <w:pStyle w:val="Sinespaciado"/>
        <w:jc w:val="both"/>
        <w:rPr>
          <w:rFonts w:ascii="Arial" w:hAnsi="Arial" w:cs="Arial"/>
          <w:sz w:val="24"/>
          <w:szCs w:val="24"/>
        </w:rPr>
      </w:pPr>
      <w:r w:rsidRPr="00E01034">
        <w:rPr>
          <w:rFonts w:ascii="Arial" w:hAnsi="Arial" w:cs="Arial"/>
          <w:sz w:val="24"/>
          <w:szCs w:val="24"/>
        </w:rPr>
        <w:t xml:space="preserve"> </w:t>
      </w:r>
    </w:p>
    <w:p w:rsidR="000051AE" w:rsidRPr="00E01034" w:rsidRDefault="00E01034" w:rsidP="00E01034">
      <w:pPr>
        <w:pStyle w:val="Sinespaciado"/>
        <w:jc w:val="center"/>
        <w:rPr>
          <w:rFonts w:ascii="Arial" w:hAnsi="Arial" w:cs="Arial"/>
          <w:sz w:val="24"/>
          <w:szCs w:val="24"/>
        </w:rPr>
      </w:pPr>
      <w:r w:rsidRPr="00E01034">
        <w:rPr>
          <w:rFonts w:ascii="Arial" w:hAnsi="Arial" w:cs="Arial"/>
          <w:sz w:val="24"/>
          <w:szCs w:val="24"/>
        </w:rPr>
        <w:t>**</w:t>
      </w:r>
      <w:r>
        <w:rPr>
          <w:rFonts w:ascii="Arial" w:hAnsi="Arial" w:cs="Arial"/>
          <w:sz w:val="24"/>
          <w:szCs w:val="24"/>
        </w:rPr>
        <w:t>**********</w:t>
      </w:r>
    </w:p>
    <w:sectPr w:rsidR="000051AE" w:rsidRPr="00E0103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A24" w:rsidRDefault="00A07A24">
      <w:r>
        <w:separator/>
      </w:r>
    </w:p>
  </w:endnote>
  <w:endnote w:type="continuationSeparator" w:id="0">
    <w:p w:rsidR="00A07A24" w:rsidRDefault="00A0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A24" w:rsidRDefault="00A07A24">
      <w:r>
        <w:separator/>
      </w:r>
    </w:p>
  </w:footnote>
  <w:footnote w:type="continuationSeparator" w:id="0">
    <w:p w:rsidR="00A07A24" w:rsidRDefault="00A07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1034">
                            <w:rPr>
                              <w:rFonts w:cstheme="minorHAnsi"/>
                              <w:b/>
                              <w:bCs/>
                              <w:lang w:val="es-ES"/>
                            </w:rPr>
                            <w:t>2495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1034">
                      <w:rPr>
                        <w:rFonts w:cstheme="minorHAnsi"/>
                        <w:b/>
                        <w:bCs/>
                        <w:lang w:val="es-ES"/>
                      </w:rPr>
                      <w:t>2495</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E010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34294D"/>
    <w:multiLevelType w:val="hybridMultilevel"/>
    <w:tmpl w:val="3014B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1A4823"/>
    <w:multiLevelType w:val="hybridMultilevel"/>
    <w:tmpl w:val="55A88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1AE2402"/>
    <w:multiLevelType w:val="hybridMultilevel"/>
    <w:tmpl w:val="112E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5B654B8"/>
    <w:multiLevelType w:val="hybridMultilevel"/>
    <w:tmpl w:val="ACAA9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204CD5"/>
    <w:multiLevelType w:val="hybridMultilevel"/>
    <w:tmpl w:val="B10ED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D6909B9"/>
    <w:multiLevelType w:val="hybridMultilevel"/>
    <w:tmpl w:val="7B363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051AE"/>
    <w:rsid w:val="0002357B"/>
    <w:rsid w:val="00081AF7"/>
    <w:rsid w:val="00093B21"/>
    <w:rsid w:val="00117666"/>
    <w:rsid w:val="00137205"/>
    <w:rsid w:val="00157864"/>
    <w:rsid w:val="00167C4A"/>
    <w:rsid w:val="001B57C5"/>
    <w:rsid w:val="001F254C"/>
    <w:rsid w:val="002060BB"/>
    <w:rsid w:val="00260077"/>
    <w:rsid w:val="002B0580"/>
    <w:rsid w:val="002C1BD0"/>
    <w:rsid w:val="00375194"/>
    <w:rsid w:val="004D1476"/>
    <w:rsid w:val="0058508B"/>
    <w:rsid w:val="005B7F2F"/>
    <w:rsid w:val="00612F8C"/>
    <w:rsid w:val="006816C7"/>
    <w:rsid w:val="00694637"/>
    <w:rsid w:val="006A1C60"/>
    <w:rsid w:val="006E0C64"/>
    <w:rsid w:val="006E0C6D"/>
    <w:rsid w:val="007C3EE0"/>
    <w:rsid w:val="007E4724"/>
    <w:rsid w:val="008468E0"/>
    <w:rsid w:val="00861D79"/>
    <w:rsid w:val="008C23EE"/>
    <w:rsid w:val="009526DC"/>
    <w:rsid w:val="00955E45"/>
    <w:rsid w:val="009A560A"/>
    <w:rsid w:val="009B1250"/>
    <w:rsid w:val="009D66E0"/>
    <w:rsid w:val="00A07A24"/>
    <w:rsid w:val="00A467FB"/>
    <w:rsid w:val="00A87FFC"/>
    <w:rsid w:val="00AF0A14"/>
    <w:rsid w:val="00AF7903"/>
    <w:rsid w:val="00B120D5"/>
    <w:rsid w:val="00B63C1D"/>
    <w:rsid w:val="00B8226A"/>
    <w:rsid w:val="00BC74D9"/>
    <w:rsid w:val="00C12B62"/>
    <w:rsid w:val="00C13F68"/>
    <w:rsid w:val="00C17551"/>
    <w:rsid w:val="00C202FC"/>
    <w:rsid w:val="00D46194"/>
    <w:rsid w:val="00D64B57"/>
    <w:rsid w:val="00DD2DF9"/>
    <w:rsid w:val="00DF0EAF"/>
    <w:rsid w:val="00E01034"/>
    <w:rsid w:val="00E90D1D"/>
    <w:rsid w:val="00EF09FF"/>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2026-07-14T15:48:00Z</dcterms:created>
  <dcterms:modified xsi:type="dcterms:W3CDTF">2026-07-14T15:48:00Z</dcterms:modified>
</cp:coreProperties>
</file>